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B5" w:rsidRPr="001561B7" w:rsidRDefault="008E6897" w:rsidP="00C168B5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Приложение №3</w:t>
      </w:r>
    </w:p>
    <w:p w:rsidR="00C168B5" w:rsidRPr="001561B7" w:rsidRDefault="00C168B5" w:rsidP="00C168B5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к  п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>риказ</w:t>
      </w:r>
      <w:r>
        <w:rPr>
          <w:rFonts w:ascii="Times New Roman" w:eastAsia="Times New Roman" w:hAnsi="Times New Roman" w:cs="Times New Roman"/>
          <w:bCs/>
          <w:iCs/>
          <w:sz w:val="28"/>
        </w:rPr>
        <w:t>у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МБОУСОШ №12  им. В. М. Агиенко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>№</w:t>
      </w:r>
      <w:r w:rsidR="00F11004">
        <w:rPr>
          <w:rFonts w:ascii="Times New Roman" w:eastAsia="Times New Roman" w:hAnsi="Times New Roman" w:cs="Times New Roman"/>
          <w:bCs/>
          <w:iCs/>
          <w:sz w:val="28"/>
        </w:rPr>
        <w:t xml:space="preserve">   146/1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</w:rPr>
        <w:t>П</w:t>
      </w:r>
      <w:proofErr w:type="gramEnd"/>
      <w:r w:rsidRPr="001561B7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                                                                                                   </w:t>
      </w:r>
      <w:r w:rsidR="00C160C2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="00F11004">
        <w:rPr>
          <w:rFonts w:ascii="Times New Roman" w:eastAsia="Times New Roman" w:hAnsi="Times New Roman" w:cs="Times New Roman"/>
          <w:bCs/>
          <w:iCs/>
          <w:sz w:val="28"/>
        </w:rPr>
        <w:t xml:space="preserve">                           от  29.08.2024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г.</w:t>
      </w:r>
    </w:p>
    <w:p w:rsidR="00C168B5" w:rsidRDefault="00C168B5">
      <w:pPr>
        <w:rPr>
          <w:rFonts w:ascii="Times New Roman" w:hAnsi="Times New Roman" w:cs="Times New Roman"/>
          <w:sz w:val="28"/>
          <w:szCs w:val="28"/>
        </w:rPr>
      </w:pPr>
    </w:p>
    <w:p w:rsidR="00C168B5" w:rsidRPr="00C168B5" w:rsidRDefault="00C168B5" w:rsidP="00C168B5">
      <w:pPr>
        <w:rPr>
          <w:rFonts w:ascii="Times New Roman" w:hAnsi="Times New Roman" w:cs="Times New Roman"/>
          <w:sz w:val="28"/>
          <w:szCs w:val="28"/>
        </w:rPr>
      </w:pPr>
    </w:p>
    <w:p w:rsidR="00C168B5" w:rsidRDefault="00C168B5" w:rsidP="00C168B5">
      <w:pPr>
        <w:rPr>
          <w:rFonts w:ascii="Times New Roman" w:hAnsi="Times New Roman" w:cs="Times New Roman"/>
          <w:sz w:val="28"/>
          <w:szCs w:val="28"/>
        </w:rPr>
      </w:pPr>
    </w:p>
    <w:p w:rsidR="00C168B5" w:rsidRPr="00C168B5" w:rsidRDefault="00C168B5" w:rsidP="00C168B5">
      <w:pPr>
        <w:keepNext/>
        <w:keepLines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8B5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                                                                                                                                                  по осуществлению родительского контроля                                                                         за организацией горячего питания </w:t>
      </w:r>
      <w:proofErr w:type="gramStart"/>
      <w:r w:rsidRPr="00C168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168B5" w:rsidRPr="00C168B5" w:rsidRDefault="00C168B5" w:rsidP="00C168B5">
      <w:pPr>
        <w:keepNext/>
        <w:keepLines/>
        <w:ind w:right="40"/>
        <w:jc w:val="center"/>
        <w:rPr>
          <w:rStyle w:val="Heading10"/>
          <w:rFonts w:eastAsia="Tahoma"/>
          <w:b w:val="0"/>
          <w:bCs w:val="0"/>
        </w:rPr>
      </w:pPr>
      <w:bookmarkStart w:id="0" w:name="bookmark1"/>
      <w:r w:rsidRPr="00C168B5">
        <w:rPr>
          <w:rFonts w:ascii="Times New Roman" w:hAnsi="Times New Roman" w:cs="Times New Roman"/>
          <w:b/>
          <w:sz w:val="28"/>
          <w:szCs w:val="28"/>
        </w:rPr>
        <w:t xml:space="preserve">МБОУ СОШ №12 имени В. М. </w:t>
      </w:r>
      <w:proofErr w:type="spellStart"/>
      <w:r w:rsidRPr="00C168B5">
        <w:rPr>
          <w:rFonts w:ascii="Times New Roman" w:hAnsi="Times New Roman" w:cs="Times New Roman"/>
          <w:b/>
          <w:sz w:val="28"/>
          <w:szCs w:val="28"/>
        </w:rPr>
        <w:t>Агиенко</w:t>
      </w:r>
      <w:proofErr w:type="spellEnd"/>
      <w:r w:rsidRPr="00C1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4">
        <w:rPr>
          <w:rStyle w:val="Heading10"/>
          <w:rFonts w:eastAsia="Tahoma"/>
          <w:bCs w:val="0"/>
          <w:u w:val="none"/>
        </w:rPr>
        <w:t>на 2024</w:t>
      </w:r>
      <w:r w:rsidR="00C160C2">
        <w:rPr>
          <w:rStyle w:val="Heading10"/>
          <w:rFonts w:eastAsia="Tahoma"/>
          <w:bCs w:val="0"/>
          <w:u w:val="none"/>
        </w:rPr>
        <w:t>-202</w:t>
      </w:r>
      <w:r w:rsidR="00F11004">
        <w:rPr>
          <w:rStyle w:val="Heading10"/>
          <w:rFonts w:eastAsia="Tahoma"/>
          <w:bCs w:val="0"/>
          <w:u w:val="none"/>
        </w:rPr>
        <w:t>5</w:t>
      </w:r>
      <w:r w:rsidRPr="00C168B5">
        <w:rPr>
          <w:rStyle w:val="Heading10"/>
          <w:rFonts w:eastAsia="Tahoma"/>
          <w:bCs w:val="0"/>
          <w:u w:val="none"/>
        </w:rPr>
        <w:t xml:space="preserve"> учебный год</w:t>
      </w:r>
      <w:bookmarkEnd w:id="0"/>
    </w:p>
    <w:p w:rsidR="0063669C" w:rsidRDefault="0063669C" w:rsidP="00C168B5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4677"/>
        <w:gridCol w:w="2393"/>
        <w:gridCol w:w="2393"/>
      </w:tblGrid>
      <w:tr w:rsidR="00C168B5" w:rsidRPr="00C168B5" w:rsidTr="00C168B5">
        <w:tc>
          <w:tcPr>
            <w:tcW w:w="851" w:type="dxa"/>
          </w:tcPr>
          <w:p w:rsidR="00C168B5" w:rsidRPr="00C61273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C168B5" w:rsidRPr="00C61273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C168B5" w:rsidRPr="00C61273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168B5" w:rsidRPr="00C61273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221F6A" w:rsidRPr="00C61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168B5" w:rsidRPr="00C168B5" w:rsidTr="00C168B5">
        <w:tc>
          <w:tcPr>
            <w:tcW w:w="851" w:type="dxa"/>
          </w:tcPr>
          <w:p w:rsidR="00C168B5" w:rsidRPr="00C168B5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68B5" w:rsidRPr="00C61273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1273">
              <w:rPr>
                <w:rStyle w:val="Bodytext212ptItalic"/>
                <w:rFonts w:eastAsia="Tahoma"/>
                <w:bCs w:val="0"/>
                <w:sz w:val="28"/>
              </w:rPr>
              <w:t>Организационно-аналитическая работа, информационное обеспечение</w:t>
            </w:r>
          </w:p>
        </w:tc>
        <w:tc>
          <w:tcPr>
            <w:tcW w:w="2393" w:type="dxa"/>
          </w:tcPr>
          <w:p w:rsidR="00C168B5" w:rsidRPr="00C168B5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168B5" w:rsidRPr="00C168B5" w:rsidRDefault="00C168B5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B5" w:rsidRPr="00C168B5" w:rsidTr="00C168B5">
        <w:tc>
          <w:tcPr>
            <w:tcW w:w="851" w:type="dxa"/>
          </w:tcPr>
          <w:p w:rsidR="00C168B5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168B5" w:rsidRPr="00221F6A" w:rsidRDefault="00C168B5" w:rsidP="00221F6A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  <w:r w:rsidR="00221F6A">
              <w:rPr>
                <w:b w:val="0"/>
              </w:rPr>
              <w:t xml:space="preserve">  </w:t>
            </w:r>
            <w:r w:rsidRPr="00221F6A">
              <w:rPr>
                <w:rStyle w:val="Bodytext212ptNotBold"/>
              </w:rPr>
              <w:t>школьников</w:t>
            </w:r>
            <w:r w:rsidR="00221F6A">
              <w:rPr>
                <w:rStyle w:val="Bodytext212ptNotBold"/>
              </w:rPr>
              <w:t>.</w:t>
            </w:r>
          </w:p>
        </w:tc>
        <w:tc>
          <w:tcPr>
            <w:tcW w:w="2393" w:type="dxa"/>
          </w:tcPr>
          <w:p w:rsidR="00C168B5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168B5" w:rsidRPr="00C168B5" w:rsidRDefault="00221F6A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И.А. Завалиева, отв. за организацию питания                              Е. М. Щербанова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221F6A">
              <w:rPr>
                <w:rStyle w:val="Bodytext212ptNotBold"/>
              </w:rPr>
              <w:t>Контроль за</w:t>
            </w:r>
            <w:proofErr w:type="gramEnd"/>
            <w:r w:rsidRPr="00221F6A">
              <w:rPr>
                <w:rStyle w:val="Bodytext212ptNotBold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393" w:type="dxa"/>
          </w:tcPr>
          <w:p w:rsidR="00221F6A" w:rsidRPr="00C168B5" w:rsidRDefault="00221F6A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21F6A" w:rsidRPr="00C168B5" w:rsidRDefault="00221F6A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И.А. Завалиева, отв. за организацию питания                              Е. М. Щербанова, </w:t>
            </w:r>
            <w:r w:rsidRPr="00486F77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 xml:space="preserve">При необходимости, </w:t>
            </w:r>
            <w:proofErr w:type="gramStart"/>
            <w:r w:rsidRPr="00221F6A">
              <w:rPr>
                <w:rStyle w:val="Bodytext212ptNotBold"/>
              </w:rPr>
              <w:t>контроль за</w:t>
            </w:r>
            <w:proofErr w:type="gramEnd"/>
            <w:r w:rsidRPr="00221F6A">
              <w:rPr>
                <w:rStyle w:val="Bodytext212ptNotBold"/>
              </w:rPr>
              <w:t xml:space="preserve">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2393" w:type="dxa"/>
          </w:tcPr>
          <w:p w:rsidR="00221F6A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21F6A" w:rsidRPr="00C168B5" w:rsidRDefault="00221F6A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И.А. Завалиева, отв. за организацию питания                              Е. М. Щербанова, </w:t>
            </w:r>
            <w:r w:rsidRPr="00486F77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7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 xml:space="preserve">При необходимости, </w:t>
            </w:r>
            <w:proofErr w:type="gramStart"/>
            <w:r w:rsidRPr="00221F6A">
              <w:rPr>
                <w:rStyle w:val="Bodytext212ptNotBold"/>
              </w:rPr>
              <w:t>контроль за</w:t>
            </w:r>
            <w:proofErr w:type="gramEnd"/>
            <w:r w:rsidRPr="00221F6A">
              <w:rPr>
                <w:rStyle w:val="Bodytext212ptNotBold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2393" w:type="dxa"/>
          </w:tcPr>
          <w:p w:rsidR="00221F6A" w:rsidRPr="00C168B5" w:rsidRDefault="00221F6A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21F6A" w:rsidRPr="00C168B5" w:rsidRDefault="00221F6A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И.А. Завалиева, отв. за организацию питания                              Е. М. Щербанова, зам. по АХЧ                      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Pr="00C168B5" w:rsidRDefault="00221F6A" w:rsidP="00C168B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221F6A">
              <w:rPr>
                <w:rStyle w:val="Bodytext212ptNotBold"/>
              </w:rPr>
              <w:t>Р</w:t>
            </w:r>
            <w:proofErr w:type="gramEnd"/>
            <w:r w:rsidRPr="00221F6A">
              <w:rPr>
                <w:rStyle w:val="Bodytext212ptNotBold"/>
              </w:rPr>
              <w:t xml:space="preserve"> 50935-2007 «Услуги общественного питания. Требования к </w:t>
            </w:r>
            <w:r w:rsidRPr="00221F6A">
              <w:rPr>
                <w:rStyle w:val="Bodytext212ptNotBold"/>
              </w:rPr>
              <w:lastRenderedPageBreak/>
              <w:t>персоналу».</w:t>
            </w:r>
          </w:p>
        </w:tc>
        <w:tc>
          <w:tcPr>
            <w:tcW w:w="2393" w:type="dxa"/>
          </w:tcPr>
          <w:p w:rsidR="00221F6A" w:rsidRPr="00C168B5" w:rsidRDefault="00221F6A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221F6A" w:rsidRPr="00C168B5" w:rsidRDefault="00221F6A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И.А. Завалиева, отв. за организацию питания                              Е. М. Щербанова, зам. по АХЧ                      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Pr="00C168B5" w:rsidRDefault="00221F6A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  <w:sz w:val="24"/>
              </w:rPr>
            </w:pPr>
            <w:proofErr w:type="gramStart"/>
            <w:r w:rsidRPr="00221F6A">
              <w:rPr>
                <w:rStyle w:val="Bodytext212ptNotBold"/>
              </w:rPr>
              <w:t>Контроль за</w:t>
            </w:r>
            <w:proofErr w:type="gramEnd"/>
            <w:r w:rsidRPr="00221F6A">
              <w:rPr>
                <w:rStyle w:val="Bodytext212ptNotBold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93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jc w:val="center"/>
              <w:rPr>
                <w:b w:val="0"/>
              </w:rPr>
            </w:pPr>
            <w:r w:rsidRPr="00221F6A">
              <w:rPr>
                <w:b w:val="0"/>
                <w:sz w:val="24"/>
                <w:szCs w:val="24"/>
              </w:rPr>
              <w:t>Директор                              И.А. Завалиева, отв. за организацию питания                              Е. М. Щербанова</w:t>
            </w:r>
            <w:r>
              <w:rPr>
                <w:b w:val="0"/>
                <w:sz w:val="24"/>
                <w:szCs w:val="24"/>
              </w:rPr>
              <w:t>,</w:t>
            </w:r>
            <w:r w:rsidRPr="00221F6A">
              <w:rPr>
                <w:rStyle w:val="Bodytext212ptNotBold"/>
              </w:rPr>
              <w:t xml:space="preserve"> члены комиссии</w:t>
            </w:r>
            <w:r>
              <w:rPr>
                <w:rStyle w:val="Bodytext212ptNotBold"/>
              </w:rPr>
              <w:t xml:space="preserve"> по родительскому контролю</w:t>
            </w:r>
          </w:p>
        </w:tc>
      </w:tr>
      <w:tr w:rsidR="00221F6A" w:rsidRPr="00C168B5" w:rsidTr="00C168B5">
        <w:tc>
          <w:tcPr>
            <w:tcW w:w="851" w:type="dxa"/>
          </w:tcPr>
          <w:p w:rsidR="00221F6A" w:rsidRDefault="00221F6A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  <w:sz w:val="24"/>
              </w:rPr>
            </w:pPr>
            <w:r w:rsidRPr="00221F6A"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93" w:type="dxa"/>
          </w:tcPr>
          <w:p w:rsidR="00221F6A" w:rsidRPr="00221F6A" w:rsidRDefault="00221F6A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221F6A" w:rsidRPr="00221F6A" w:rsidRDefault="005D1087" w:rsidP="00221F6A">
            <w:pPr>
              <w:pStyle w:val="Bodytext20"/>
              <w:shd w:val="clear" w:color="auto" w:fill="auto"/>
              <w:spacing w:line="274" w:lineRule="exact"/>
              <w:jc w:val="center"/>
              <w:rPr>
                <w:b w:val="0"/>
              </w:rPr>
            </w:pPr>
            <w:r w:rsidRPr="00221F6A">
              <w:rPr>
                <w:b w:val="0"/>
                <w:sz w:val="24"/>
                <w:szCs w:val="24"/>
              </w:rPr>
              <w:t>отв. за организацию питания                              Е. М. Щербанова</w:t>
            </w:r>
            <w:r>
              <w:rPr>
                <w:b w:val="0"/>
                <w:sz w:val="24"/>
                <w:szCs w:val="24"/>
              </w:rPr>
              <w:t>,</w:t>
            </w:r>
            <w:r w:rsidRPr="00221F6A">
              <w:rPr>
                <w:rStyle w:val="Bodytext212ptNotBold"/>
              </w:rPr>
              <w:t xml:space="preserve"> члены комиссии</w:t>
            </w:r>
            <w:r>
              <w:rPr>
                <w:rStyle w:val="Bodytext212ptNotBold"/>
              </w:rPr>
              <w:t xml:space="preserve">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rPr>
                <w:b w:val="0"/>
                <w:sz w:val="24"/>
              </w:rPr>
            </w:pPr>
            <w:r w:rsidRPr="00221F6A"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93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5D1087" w:rsidRPr="005D1087" w:rsidRDefault="005D1087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77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93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5D1087" w:rsidRPr="005D1087" w:rsidRDefault="005D1087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F861C4">
        <w:tc>
          <w:tcPr>
            <w:tcW w:w="851" w:type="dxa"/>
          </w:tcPr>
          <w:p w:rsidR="005D1087" w:rsidRDefault="005D1087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221F6A">
              <w:rPr>
                <w:rStyle w:val="Bodytext212ptNotBold"/>
              </w:rPr>
              <w:t xml:space="preserve">Контроль </w:t>
            </w:r>
            <w:r>
              <w:rPr>
                <w:rStyle w:val="Bodytext212ptNotBold"/>
              </w:rPr>
              <w:t xml:space="preserve"> </w:t>
            </w:r>
            <w:r w:rsidRPr="00221F6A">
              <w:rPr>
                <w:rStyle w:val="Bodytext212ptNotBold"/>
              </w:rPr>
              <w:t>за</w:t>
            </w:r>
            <w:proofErr w:type="gramEnd"/>
            <w:r w:rsidRPr="00221F6A">
              <w:rPr>
                <w:rStyle w:val="Bodytext212ptNotBold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93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5D1087" w:rsidRPr="005D1087" w:rsidRDefault="005D1087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F861C4">
        <w:tc>
          <w:tcPr>
            <w:tcW w:w="851" w:type="dxa"/>
          </w:tcPr>
          <w:p w:rsidR="005D1087" w:rsidRDefault="005D1087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5D1087" w:rsidRPr="00221F6A" w:rsidRDefault="005D1087" w:rsidP="005D1087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221F6A">
              <w:rPr>
                <w:rStyle w:val="Bodytext212ptNotBold"/>
              </w:rPr>
              <w:t>Проверка целевого использования продуктов питания в соответствии с</w:t>
            </w:r>
            <w:r>
              <w:rPr>
                <w:b w:val="0"/>
              </w:rPr>
              <w:t xml:space="preserve"> </w:t>
            </w:r>
            <w:r w:rsidRPr="00221F6A">
              <w:rPr>
                <w:rStyle w:val="Bodytext212ptNotBold"/>
              </w:rPr>
              <w:t>предварительным заказом</w:t>
            </w:r>
            <w:r>
              <w:rPr>
                <w:rStyle w:val="Bodytext212ptNotBold"/>
              </w:rPr>
              <w:t>.</w:t>
            </w:r>
          </w:p>
        </w:tc>
        <w:tc>
          <w:tcPr>
            <w:tcW w:w="2393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221F6A">
              <w:rPr>
                <w:rStyle w:val="Bodytext212ptNotBold"/>
              </w:rPr>
              <w:t>1 раз в неделю</w:t>
            </w:r>
          </w:p>
        </w:tc>
        <w:tc>
          <w:tcPr>
            <w:tcW w:w="2393" w:type="dxa"/>
          </w:tcPr>
          <w:p w:rsidR="005D1087" w:rsidRPr="005D1087" w:rsidRDefault="005D1087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F861C4">
        <w:tc>
          <w:tcPr>
            <w:tcW w:w="851" w:type="dxa"/>
          </w:tcPr>
          <w:p w:rsidR="005D1087" w:rsidRDefault="005D1087" w:rsidP="00221F6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5D1087" w:rsidRPr="005D1087" w:rsidRDefault="005D1087" w:rsidP="00221F6A">
            <w:pPr>
              <w:pStyle w:val="Bodytext20"/>
              <w:shd w:val="clear" w:color="auto" w:fill="auto"/>
              <w:spacing w:line="277" w:lineRule="exact"/>
              <w:rPr>
                <w:b w:val="0"/>
                <w:i/>
              </w:rPr>
            </w:pPr>
            <w:r w:rsidRPr="00221F6A">
              <w:rPr>
                <w:rStyle w:val="Bodytext212ptNotBold"/>
              </w:rPr>
              <w:t xml:space="preserve">Контроль рациона питания </w:t>
            </w:r>
            <w:proofErr w:type="gramStart"/>
            <w:r w:rsidRPr="00221F6A">
              <w:rPr>
                <w:rStyle w:val="Bodytext212ptNotBold"/>
              </w:rPr>
              <w:t>обучающихся</w:t>
            </w:r>
            <w:proofErr w:type="gramEnd"/>
            <w:r w:rsidRPr="00221F6A">
              <w:rPr>
                <w:rStyle w:val="Bodytext212ptNotBold"/>
              </w:rPr>
              <w:t xml:space="preserve">. Проверка соответствия </w:t>
            </w:r>
            <w:r>
              <w:rPr>
                <w:rStyle w:val="Bodytext212ptNotBold"/>
              </w:rPr>
              <w:t>фактического меню</w:t>
            </w:r>
            <w:r w:rsidRPr="00221F6A">
              <w:rPr>
                <w:rStyle w:val="Bodytext212ptNotBold"/>
              </w:rPr>
              <w:t xml:space="preserve"> примерному меню. </w:t>
            </w:r>
            <w:r>
              <w:rPr>
                <w:rStyle w:val="Bodytext212ptNotBold"/>
              </w:rPr>
              <w:t xml:space="preserve">                                </w:t>
            </w:r>
            <w:r w:rsidRPr="005D1087">
              <w:rPr>
                <w:rStyle w:val="Bodytext212ptNotBold"/>
                <w:i/>
              </w:rPr>
              <w:t>Фактический рацион питания должен соответствовать</w:t>
            </w:r>
            <w:r>
              <w:rPr>
                <w:b w:val="0"/>
                <w:i/>
              </w:rPr>
              <w:t xml:space="preserve">  </w:t>
            </w:r>
            <w:r w:rsidRPr="005D1087">
              <w:rPr>
                <w:rStyle w:val="Bodytext212ptNotBold"/>
                <w:i/>
              </w:rPr>
              <w:t>действующему Примерному меню.</w:t>
            </w:r>
          </w:p>
        </w:tc>
        <w:tc>
          <w:tcPr>
            <w:tcW w:w="2393" w:type="dxa"/>
          </w:tcPr>
          <w:p w:rsidR="005D1087" w:rsidRPr="00221F6A" w:rsidRDefault="005D1087" w:rsidP="00221F6A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221F6A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5D1087" w:rsidRPr="005D1087" w:rsidRDefault="005D1087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after="60" w:line="240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  <w:r>
              <w:rPr>
                <w:b w:val="0"/>
              </w:rPr>
              <w:t xml:space="preserve">  </w:t>
            </w:r>
            <w:r w:rsidRPr="005D1087">
              <w:rPr>
                <w:b w:val="0"/>
                <w:sz w:val="24"/>
                <w:szCs w:val="24"/>
              </w:rPr>
              <w:t>у</w:t>
            </w:r>
            <w:r w:rsidRPr="005D1087">
              <w:rPr>
                <w:rStyle w:val="Bodytext212ptNotBold"/>
              </w:rPr>
              <w:t>слуг на объекте.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77" w:lineRule="exact"/>
              <w:jc w:val="center"/>
              <w:rPr>
                <w:b w:val="0"/>
              </w:rPr>
            </w:pPr>
            <w:r w:rsidRPr="005D1087"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FD67A0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 xml:space="preserve">Контроль соблюдения условий и сроков </w:t>
            </w:r>
            <w:r w:rsidRPr="005D1087">
              <w:rPr>
                <w:rStyle w:val="Bodytext212ptNotBold"/>
              </w:rPr>
              <w:lastRenderedPageBreak/>
              <w:t>хранения продуктов. Проверка буфетной</w:t>
            </w:r>
          </w:p>
          <w:p w:rsidR="005D1087" w:rsidRPr="005D1087" w:rsidRDefault="005D1087" w:rsidP="005D1087">
            <w:pPr>
              <w:pStyle w:val="Bodytext20"/>
              <w:shd w:val="clear" w:color="auto" w:fill="auto"/>
              <w:spacing w:before="120" w:line="240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>продукции.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5D1087">
              <w:rPr>
                <w:rStyle w:val="Bodytext212ptNotBold"/>
              </w:rPr>
              <w:lastRenderedPageBreak/>
              <w:t>1 раз в неделю.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 xml:space="preserve">отв. за организацию </w:t>
            </w:r>
            <w:r w:rsidRPr="005D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5D1087">
              <w:rPr>
                <w:rStyle w:val="Bodytext212ptNotBold"/>
              </w:rPr>
              <w:t>Контроль за</w:t>
            </w:r>
            <w:proofErr w:type="gramEnd"/>
            <w:r w:rsidRPr="005D1087">
              <w:rPr>
                <w:rStyle w:val="Bodytext212ptNotBold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5D1087">
              <w:rPr>
                <w:rStyle w:val="Bodytext212ptNotBold"/>
              </w:rPr>
              <w:t>Ежедневно.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jc w:val="center"/>
              <w:rPr>
                <w:b w:val="0"/>
              </w:rPr>
            </w:pPr>
            <w:r w:rsidRPr="005D1087"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FD67A0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5D1087">
              <w:rPr>
                <w:rStyle w:val="Bodytext212ptNotBold"/>
              </w:rPr>
              <w:t>Контроль за</w:t>
            </w:r>
            <w:proofErr w:type="gramEnd"/>
            <w:r w:rsidRPr="005D1087">
              <w:rPr>
                <w:rStyle w:val="Bodytext212ptNotBold"/>
              </w:rPr>
              <w:t xml:space="preserve"> соблюдением принципов «щадящего питания</w:t>
            </w:r>
            <w:r w:rsidRPr="005D1087">
              <w:rPr>
                <w:rStyle w:val="Bodytext212ptNotBold"/>
                <w:i/>
              </w:rPr>
              <w:t xml:space="preserve">». (При приготовлении блюд должны соблюдаться щадящие технологии: варка, </w:t>
            </w:r>
            <w:proofErr w:type="spellStart"/>
            <w:r w:rsidRPr="005D1087">
              <w:rPr>
                <w:rStyle w:val="Bodytext212ptNotBold"/>
                <w:i/>
              </w:rPr>
              <w:t>запекание</w:t>
            </w:r>
            <w:proofErr w:type="spellEnd"/>
            <w:r w:rsidRPr="005D1087">
              <w:rPr>
                <w:rStyle w:val="Bodytext212ptNotBold"/>
                <w:i/>
              </w:rPr>
              <w:t xml:space="preserve">, </w:t>
            </w:r>
            <w:proofErr w:type="spellStart"/>
            <w:r w:rsidRPr="005D1087">
              <w:rPr>
                <w:rStyle w:val="Bodytext212ptNotBold"/>
                <w:i/>
              </w:rPr>
              <w:t>припускание</w:t>
            </w:r>
            <w:proofErr w:type="spellEnd"/>
            <w:r w:rsidRPr="005D1087">
              <w:rPr>
                <w:rStyle w:val="Bodytext212ptNotBold"/>
                <w:i/>
              </w:rPr>
              <w:t xml:space="preserve">, </w:t>
            </w:r>
            <w:proofErr w:type="spellStart"/>
            <w:r w:rsidRPr="005D1087">
              <w:rPr>
                <w:rStyle w:val="Bodytext212ptNotBold"/>
                <w:i/>
              </w:rPr>
              <w:t>пассерование</w:t>
            </w:r>
            <w:proofErr w:type="spellEnd"/>
            <w:r w:rsidRPr="005D1087">
              <w:rPr>
                <w:rStyle w:val="Bodytext212ptNotBold"/>
                <w:i/>
              </w:rPr>
              <w:t>, тушение).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5D1087">
              <w:rPr>
                <w:rStyle w:val="Bodytext212ptNotBold"/>
              </w:rPr>
              <w:t>1 раз в неделю.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C168B5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7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rPr>
                <w:b w:val="0"/>
                <w:i/>
              </w:rPr>
            </w:pPr>
            <w:r w:rsidRPr="005D1087">
              <w:rPr>
                <w:rStyle w:val="Bodytext212ptNotBold"/>
              </w:rPr>
              <w:t xml:space="preserve">Контроль температурных режимов хранения в холодильном оборудовании. </w:t>
            </w:r>
            <w:proofErr w:type="gramStart"/>
            <w:r w:rsidRPr="005D1087">
              <w:rPr>
                <w:rStyle w:val="Bodytext212ptNotBold"/>
                <w:i/>
              </w:rPr>
              <w:t>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proofErr w:type="gramEnd"/>
          </w:p>
          <w:p w:rsidR="005D1087" w:rsidRPr="005D1087" w:rsidRDefault="005D1087" w:rsidP="005D108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5D1087">
              <w:rPr>
                <w:rStyle w:val="Bodytext212ptNotBold"/>
                <w:i/>
              </w:rPr>
              <w:t>оборудования»).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5D1087">
              <w:rPr>
                <w:rStyle w:val="Bodytext212ptNotBold"/>
              </w:rPr>
              <w:t>1 раз в неделю.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5D1087" w:rsidRPr="00C168B5" w:rsidTr="007A7813">
        <w:tc>
          <w:tcPr>
            <w:tcW w:w="851" w:type="dxa"/>
          </w:tcPr>
          <w:p w:rsid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7" w:type="dxa"/>
            <w:vAlign w:val="bottom"/>
          </w:tcPr>
          <w:p w:rsidR="005D1087" w:rsidRPr="005D1087" w:rsidRDefault="005D1087" w:rsidP="005D1087">
            <w:pPr>
              <w:pStyle w:val="Bodytext20"/>
              <w:shd w:val="clear" w:color="auto" w:fill="auto"/>
              <w:spacing w:line="240" w:lineRule="exact"/>
              <w:rPr>
                <w:b w:val="0"/>
              </w:rPr>
            </w:pPr>
            <w:proofErr w:type="gramStart"/>
            <w:r w:rsidRPr="005D1087">
              <w:rPr>
                <w:rStyle w:val="Bodytext212ptNotBold"/>
              </w:rPr>
              <w:t>Контроль за</w:t>
            </w:r>
            <w:proofErr w:type="gramEnd"/>
            <w:r w:rsidRPr="005D1087">
              <w:rPr>
                <w:rStyle w:val="Bodytext212ptNotBold"/>
              </w:rPr>
              <w:t xml:space="preserve"> массой порционных блюд. Масса порционных блюд должна</w:t>
            </w:r>
            <w:r w:rsidRPr="005D1087">
              <w:rPr>
                <w:b w:val="0"/>
              </w:rPr>
              <w:t xml:space="preserve"> </w:t>
            </w:r>
            <w:r w:rsidRPr="005D1087">
              <w:rPr>
                <w:rStyle w:val="Bodytext212ptNotBold"/>
              </w:rPr>
              <w:t xml:space="preserve">соответствовать массе порции, указанной в примерном меню. </w:t>
            </w:r>
            <w:r w:rsidRPr="005D1087">
              <w:rPr>
                <w:rStyle w:val="Bodytext212ptNotBold"/>
                <w:i/>
              </w:rPr>
              <w:t>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393" w:type="dxa"/>
          </w:tcPr>
          <w:p w:rsidR="005D1087" w:rsidRPr="005D1087" w:rsidRDefault="005D1087" w:rsidP="005D108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D1087">
              <w:rPr>
                <w:rStyle w:val="Bodytext212ptNotBold"/>
                <w:rFonts w:eastAsia="Tahoma"/>
                <w:b w:val="0"/>
              </w:rPr>
              <w:t>1 раз в неделю.</w:t>
            </w:r>
          </w:p>
        </w:tc>
        <w:tc>
          <w:tcPr>
            <w:tcW w:w="2393" w:type="dxa"/>
          </w:tcPr>
          <w:p w:rsidR="005D1087" w:rsidRPr="005D1087" w:rsidRDefault="005D108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BB28F7" w:rsidRPr="00C168B5" w:rsidTr="008D6804">
        <w:tc>
          <w:tcPr>
            <w:tcW w:w="851" w:type="dxa"/>
          </w:tcPr>
          <w:p w:rsidR="00BB28F7" w:rsidRDefault="00BB28F7" w:rsidP="00BB28F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vAlign w:val="bottom"/>
          </w:tcPr>
          <w:p w:rsidR="00BB28F7" w:rsidRPr="005D1087" w:rsidRDefault="00BB28F7" w:rsidP="00BB28F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 xml:space="preserve">Контроль за соблюдением сроков годности, </w:t>
            </w:r>
            <w:proofErr w:type="spellStart"/>
            <w:proofErr w:type="gramStart"/>
            <w:r w:rsidRPr="005D1087">
              <w:rPr>
                <w:rStyle w:val="Bodytext212ptNotBold"/>
              </w:rPr>
              <w:t>температурно</w:t>
            </w:r>
            <w:proofErr w:type="spellEnd"/>
            <w:r w:rsidRPr="005D1087">
              <w:rPr>
                <w:rStyle w:val="Bodytext212ptNotBold"/>
              </w:rPr>
              <w:t>- влажностного</w:t>
            </w:r>
            <w:proofErr w:type="gramEnd"/>
            <w:r w:rsidRPr="005D1087">
              <w:rPr>
                <w:rStyle w:val="Bodytext212ptNotBold"/>
              </w:rPr>
              <w:t xml:space="preserve">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BB28F7" w:rsidRPr="005D1087" w:rsidRDefault="00BB28F7" w:rsidP="00BB28F7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5D1087"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393" w:type="dxa"/>
          </w:tcPr>
          <w:p w:rsidR="00BB28F7" w:rsidRPr="00BB28F7" w:rsidRDefault="00BB28F7" w:rsidP="00BB28F7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BB28F7">
              <w:rPr>
                <w:rStyle w:val="Bodytext212ptNotBold"/>
              </w:rPr>
              <w:t>1 раз в неделю.</w:t>
            </w:r>
          </w:p>
        </w:tc>
        <w:tc>
          <w:tcPr>
            <w:tcW w:w="2393" w:type="dxa"/>
          </w:tcPr>
          <w:p w:rsidR="00BB28F7" w:rsidRPr="005D1087" w:rsidRDefault="00BB28F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BB28F7" w:rsidRPr="00C168B5" w:rsidTr="00C168B5">
        <w:tc>
          <w:tcPr>
            <w:tcW w:w="851" w:type="dxa"/>
          </w:tcPr>
          <w:p w:rsidR="00BB28F7" w:rsidRDefault="00BB28F7" w:rsidP="00BB28F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7" w:type="dxa"/>
          </w:tcPr>
          <w:p w:rsidR="00BB28F7" w:rsidRPr="005D1087" w:rsidRDefault="00BB28F7" w:rsidP="00BB28F7">
            <w:pPr>
              <w:pStyle w:val="Bodytext20"/>
              <w:shd w:val="clear" w:color="auto" w:fill="auto"/>
              <w:spacing w:line="277" w:lineRule="exact"/>
              <w:jc w:val="both"/>
              <w:rPr>
                <w:b w:val="0"/>
              </w:rPr>
            </w:pPr>
            <w:r w:rsidRPr="005D1087">
              <w:rPr>
                <w:rStyle w:val="Bodytext212ptNotBold"/>
              </w:rPr>
              <w:t xml:space="preserve">Заседание школьной комиссии по </w:t>
            </w:r>
            <w:r>
              <w:rPr>
                <w:rStyle w:val="Bodytext212ptNotBold"/>
              </w:rPr>
              <w:t xml:space="preserve">родительскому </w:t>
            </w:r>
            <w:proofErr w:type="gramStart"/>
            <w:r>
              <w:rPr>
                <w:rStyle w:val="Bodytext212ptNotBold"/>
              </w:rPr>
              <w:t>контролю за</w:t>
            </w:r>
            <w:proofErr w:type="gramEnd"/>
            <w:r>
              <w:rPr>
                <w:rStyle w:val="Bodytext212ptNotBold"/>
              </w:rPr>
              <w:t xml:space="preserve"> </w:t>
            </w:r>
            <w:r w:rsidRPr="005D1087">
              <w:rPr>
                <w:rStyle w:val="Bodytext212ptNotBold"/>
              </w:rPr>
              <w:t>питани</w:t>
            </w:r>
            <w:r>
              <w:rPr>
                <w:rStyle w:val="Bodytext212ptNotBold"/>
              </w:rPr>
              <w:t>ем</w:t>
            </w:r>
            <w:r w:rsidRPr="005D1087">
              <w:rPr>
                <w:rStyle w:val="Bodytext212ptNotBold"/>
              </w:rPr>
              <w:t xml:space="preserve"> с приглашением классных руководителей </w:t>
            </w:r>
            <w:r>
              <w:rPr>
                <w:rStyle w:val="Bodytext212ptNotBold"/>
              </w:rPr>
              <w:t>5- 11</w:t>
            </w:r>
            <w:r w:rsidRPr="005D1087">
              <w:rPr>
                <w:rStyle w:val="Bodytext212ptNotBold"/>
              </w:rPr>
              <w:t xml:space="preserve"> </w:t>
            </w:r>
            <w:r>
              <w:rPr>
                <w:rStyle w:val="Bodytext212ptNotBold"/>
              </w:rPr>
              <w:t xml:space="preserve">- </w:t>
            </w:r>
            <w:proofErr w:type="spellStart"/>
            <w:r w:rsidRPr="005D1087">
              <w:rPr>
                <w:rStyle w:val="Bodytext212ptNotBold"/>
              </w:rPr>
              <w:t>х</w:t>
            </w:r>
            <w:proofErr w:type="spellEnd"/>
            <w:r w:rsidRPr="005D1087">
              <w:rPr>
                <w:rStyle w:val="Bodytext212ptNotBold"/>
              </w:rPr>
              <w:t xml:space="preserve">  классов по вопросам:</w:t>
            </w:r>
          </w:p>
          <w:p w:rsidR="00BB28F7" w:rsidRPr="005D1087" w:rsidRDefault="00BB28F7" w:rsidP="00BB28F7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  <w:rPr>
                <w:b w:val="0"/>
              </w:rPr>
            </w:pPr>
            <w:r w:rsidRPr="005D1087">
              <w:rPr>
                <w:rStyle w:val="Bodytext212ptNotBold"/>
              </w:rPr>
              <w:t xml:space="preserve">Охват </w:t>
            </w:r>
            <w:proofErr w:type="gramStart"/>
            <w:r w:rsidRPr="005D1087">
              <w:rPr>
                <w:rStyle w:val="Bodytext212ptNotBold"/>
              </w:rPr>
              <w:t>обучающихся</w:t>
            </w:r>
            <w:proofErr w:type="gramEnd"/>
            <w:r w:rsidRPr="005D1087">
              <w:rPr>
                <w:rStyle w:val="Bodytext212ptNotBold"/>
              </w:rPr>
              <w:t xml:space="preserve"> горячим питанием</w:t>
            </w:r>
          </w:p>
          <w:p w:rsidR="00BB28F7" w:rsidRPr="005D1087" w:rsidRDefault="00BB28F7" w:rsidP="00BB28F7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  <w:rPr>
                <w:b w:val="0"/>
              </w:rPr>
            </w:pPr>
            <w:r>
              <w:rPr>
                <w:rStyle w:val="Bodytext212ptNotBold"/>
              </w:rPr>
              <w:lastRenderedPageBreak/>
              <w:t>Соблюдение санитарно-</w:t>
            </w:r>
            <w:r w:rsidRPr="005D1087">
              <w:rPr>
                <w:rStyle w:val="Bodytext212ptNotBold"/>
              </w:rPr>
              <w:t>гигиенических требований</w:t>
            </w:r>
            <w:r>
              <w:rPr>
                <w:rStyle w:val="Bodytext212ptNotBold"/>
              </w:rPr>
              <w:t xml:space="preserve">  во время приема пищи.</w:t>
            </w:r>
          </w:p>
        </w:tc>
        <w:tc>
          <w:tcPr>
            <w:tcW w:w="2393" w:type="dxa"/>
          </w:tcPr>
          <w:p w:rsidR="00BB28F7" w:rsidRPr="00BB28F7" w:rsidRDefault="00BB28F7" w:rsidP="00BB28F7">
            <w:pPr>
              <w:pStyle w:val="Bodytext20"/>
              <w:shd w:val="clear" w:color="auto" w:fill="auto"/>
              <w:spacing w:line="240" w:lineRule="exact"/>
              <w:ind w:left="180"/>
              <w:rPr>
                <w:b w:val="0"/>
              </w:rPr>
            </w:pPr>
            <w:r w:rsidRPr="00BB28F7">
              <w:rPr>
                <w:rStyle w:val="Bodytext212ptNotBold"/>
              </w:rPr>
              <w:lastRenderedPageBreak/>
              <w:t>1 раз в четверть</w:t>
            </w:r>
          </w:p>
        </w:tc>
        <w:tc>
          <w:tcPr>
            <w:tcW w:w="2393" w:type="dxa"/>
          </w:tcPr>
          <w:p w:rsidR="00BB28F7" w:rsidRPr="005D1087" w:rsidRDefault="00BB28F7" w:rsidP="00F43B5B">
            <w:pPr>
              <w:rPr>
                <w:b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</w:t>
            </w:r>
            <w:r w:rsidRPr="005D1087">
              <w:rPr>
                <w:rStyle w:val="Bodytext212ptNotBold"/>
                <w:rFonts w:eastAsia="Tahoma"/>
                <w:b w:val="0"/>
              </w:rPr>
              <w:lastRenderedPageBreak/>
              <w:t>контролю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BB28F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02CF2" w:rsidRPr="008346BE" w:rsidRDefault="00802CF2" w:rsidP="00BB28F7">
            <w:pPr>
              <w:pStyle w:val="Bodytext20"/>
              <w:shd w:val="clear" w:color="auto" w:fill="auto"/>
              <w:spacing w:line="277" w:lineRule="exact"/>
              <w:jc w:val="both"/>
              <w:rPr>
                <w:rStyle w:val="Bodytext212ptItalic"/>
                <w:b/>
                <w:sz w:val="28"/>
              </w:rPr>
            </w:pPr>
            <w:r w:rsidRPr="008346BE">
              <w:rPr>
                <w:rStyle w:val="Bodytext212ptItalic"/>
                <w:b/>
                <w:sz w:val="28"/>
              </w:rPr>
              <w:t>Методическое обеспечение</w:t>
            </w:r>
          </w:p>
          <w:p w:rsidR="00802CF2" w:rsidRPr="008346BE" w:rsidRDefault="00802CF2" w:rsidP="00BB28F7">
            <w:pPr>
              <w:pStyle w:val="Bodytext20"/>
              <w:shd w:val="clear" w:color="auto" w:fill="auto"/>
              <w:spacing w:line="277" w:lineRule="exact"/>
              <w:jc w:val="both"/>
              <w:rPr>
                <w:rStyle w:val="Bodytext212ptNotBold"/>
                <w:b/>
                <w:sz w:val="28"/>
              </w:rPr>
            </w:pPr>
          </w:p>
        </w:tc>
        <w:tc>
          <w:tcPr>
            <w:tcW w:w="2393" w:type="dxa"/>
          </w:tcPr>
          <w:p w:rsidR="00802CF2" w:rsidRPr="00BB28F7" w:rsidRDefault="00802CF2" w:rsidP="00BB28F7">
            <w:pPr>
              <w:pStyle w:val="Bodytext20"/>
              <w:shd w:val="clear" w:color="auto" w:fill="auto"/>
              <w:spacing w:line="240" w:lineRule="exact"/>
              <w:ind w:left="180"/>
              <w:rPr>
                <w:rStyle w:val="Bodytext212ptNotBold"/>
              </w:rPr>
            </w:pPr>
          </w:p>
        </w:tc>
        <w:tc>
          <w:tcPr>
            <w:tcW w:w="2393" w:type="dxa"/>
          </w:tcPr>
          <w:p w:rsidR="00802CF2" w:rsidRPr="005D1087" w:rsidRDefault="00802CF2" w:rsidP="00F43B5B">
            <w:pPr>
              <w:rPr>
                <w:rFonts w:ascii="Times New Roman" w:hAnsi="Times New Roman" w:cs="Times New Roman"/>
              </w:rPr>
            </w:pP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7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>
              <w:rPr>
                <w:rStyle w:val="Bodytext212ptNotBold"/>
              </w:rPr>
              <w:t>К</w:t>
            </w:r>
            <w:r w:rsidRPr="00802CF2">
              <w:rPr>
                <w:rStyle w:val="Bodytext212ptNotBold"/>
              </w:rPr>
              <w:t>онсультаци</w:t>
            </w:r>
            <w:r>
              <w:rPr>
                <w:rStyle w:val="Bodytext212ptNotBold"/>
              </w:rPr>
              <w:t>и</w:t>
            </w:r>
            <w:r w:rsidRPr="00802CF2">
              <w:rPr>
                <w:rStyle w:val="Bodytext212ptNotBold"/>
              </w:rPr>
              <w:t xml:space="preserve"> для классных руководителей  по вопросам</w:t>
            </w:r>
            <w:r>
              <w:rPr>
                <w:b w:val="0"/>
              </w:rPr>
              <w:t xml:space="preserve">  </w:t>
            </w:r>
            <w:r w:rsidRPr="00802CF2"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93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line="240" w:lineRule="exact"/>
              <w:ind w:left="280"/>
              <w:rPr>
                <w:b w:val="0"/>
              </w:rPr>
            </w:pPr>
            <w:r w:rsidRPr="00802CF2">
              <w:rPr>
                <w:rStyle w:val="Bodytext212ptNotBold"/>
              </w:rPr>
              <w:t>1 раз в месяц.</w:t>
            </w: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7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  <w:r>
              <w:rPr>
                <w:b w:val="0"/>
              </w:rPr>
              <w:t xml:space="preserve">  </w:t>
            </w:r>
            <w:r w:rsidRPr="00802CF2"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93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Постоянно.</w:t>
            </w: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7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  <w:r>
              <w:rPr>
                <w:b w:val="0"/>
              </w:rPr>
              <w:t xml:space="preserve"> </w:t>
            </w:r>
            <w:r w:rsidRPr="00802CF2"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393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line="277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Конец учебного года.</w:t>
            </w: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</w:t>
            </w:r>
            <w:r>
              <w:rPr>
                <w:rStyle w:val="Bodytext212ptNotBold"/>
                <w:rFonts w:eastAsia="Tahoma"/>
                <w:b w:val="0"/>
              </w:rPr>
              <w:t>Яковлев В.А.,                    отв. за работу сайта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7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393" w:type="dxa"/>
          </w:tcPr>
          <w:p w:rsidR="00802CF2" w:rsidRPr="00802CF2" w:rsidRDefault="00802CF2" w:rsidP="00802CF2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Постоянно.</w:t>
            </w:r>
          </w:p>
        </w:tc>
        <w:tc>
          <w:tcPr>
            <w:tcW w:w="2393" w:type="dxa"/>
          </w:tcPr>
          <w:p w:rsidR="00802CF2" w:rsidRPr="00C168B5" w:rsidRDefault="00802CF2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И.А. Завалиева, отв. за организацию питания                              Е. М. Щербанова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02CF2" w:rsidRPr="00C61273" w:rsidRDefault="00802CF2" w:rsidP="00802CF2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</w:rPr>
            </w:pPr>
            <w:r w:rsidRPr="00C61273">
              <w:rPr>
                <w:rStyle w:val="Bodytext212ptItalic"/>
                <w:rFonts w:eastAsia="Tahoma"/>
                <w:bCs w:val="0"/>
                <w:sz w:val="28"/>
              </w:rPr>
              <w:t>План организации работы по улучшению материально-технической базы столовой</w:t>
            </w: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7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after="60" w:line="240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Контроль санитарного состояния пищеблока (чистота посуды, обеденного зала,</w:t>
            </w:r>
            <w:r>
              <w:rPr>
                <w:b w:val="0"/>
              </w:rPr>
              <w:t xml:space="preserve">  </w:t>
            </w:r>
            <w:r w:rsidRPr="00802CF2">
              <w:rPr>
                <w:rStyle w:val="Bodytext212ptNotBold"/>
              </w:rPr>
              <w:t>подсобных помещений)</w:t>
            </w:r>
          </w:p>
        </w:tc>
        <w:tc>
          <w:tcPr>
            <w:tcW w:w="2393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Ежедневно</w:t>
            </w:r>
          </w:p>
        </w:tc>
        <w:tc>
          <w:tcPr>
            <w:tcW w:w="2393" w:type="dxa"/>
          </w:tcPr>
          <w:p w:rsidR="00C61273" w:rsidRPr="00C168B5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 w:rsidRPr="005D1087">
              <w:rPr>
                <w:sz w:val="24"/>
                <w:szCs w:val="24"/>
              </w:rPr>
              <w:t>,</w:t>
            </w:r>
            <w:r w:rsidRPr="005D1087">
              <w:rPr>
                <w:rStyle w:val="Bodytext212ptNotBold"/>
                <w:rFonts w:eastAsia="Tahoma"/>
                <w:b w:val="0"/>
              </w:rPr>
              <w:t xml:space="preserve"> члены комиссии по родительскому контролю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7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40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Эстетическое оформление зала столовой</w:t>
            </w:r>
          </w:p>
        </w:tc>
        <w:tc>
          <w:tcPr>
            <w:tcW w:w="2393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after="60"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По</w:t>
            </w:r>
          </w:p>
          <w:p w:rsidR="00C61273" w:rsidRPr="00802CF2" w:rsidRDefault="00C61273" w:rsidP="00802CF2">
            <w:pPr>
              <w:pStyle w:val="Bodytext20"/>
              <w:shd w:val="clear" w:color="auto" w:fill="auto"/>
              <w:spacing w:before="60" w:line="240" w:lineRule="exact"/>
              <w:ind w:left="160"/>
              <w:rPr>
                <w:b w:val="0"/>
              </w:rPr>
            </w:pPr>
            <w:r w:rsidRPr="00802CF2">
              <w:rPr>
                <w:rStyle w:val="Bodytext212ptNotBold"/>
              </w:rPr>
              <w:t>необходимости</w:t>
            </w:r>
          </w:p>
        </w:tc>
        <w:tc>
          <w:tcPr>
            <w:tcW w:w="2393" w:type="dxa"/>
          </w:tcPr>
          <w:p w:rsidR="00C61273" w:rsidRPr="00C168B5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7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40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>Замена устаревшего оборудования</w:t>
            </w:r>
          </w:p>
        </w:tc>
        <w:tc>
          <w:tcPr>
            <w:tcW w:w="2393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after="60"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По</w:t>
            </w:r>
          </w:p>
          <w:p w:rsidR="00C61273" w:rsidRPr="00802CF2" w:rsidRDefault="00C61273" w:rsidP="00802CF2">
            <w:pPr>
              <w:pStyle w:val="Bodytext20"/>
              <w:shd w:val="clear" w:color="auto" w:fill="auto"/>
              <w:spacing w:before="60" w:line="240" w:lineRule="exact"/>
              <w:ind w:left="160"/>
              <w:rPr>
                <w:b w:val="0"/>
              </w:rPr>
            </w:pPr>
            <w:r w:rsidRPr="00802CF2">
              <w:rPr>
                <w:rStyle w:val="Bodytext212ptNotBold"/>
              </w:rPr>
              <w:t>необходимости</w:t>
            </w:r>
          </w:p>
        </w:tc>
        <w:tc>
          <w:tcPr>
            <w:tcW w:w="2393" w:type="dxa"/>
          </w:tcPr>
          <w:p w:rsidR="00C61273" w:rsidRPr="00C168B5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И.А. Завалиева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7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77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</w:t>
            </w:r>
            <w:proofErr w:type="spellStart"/>
            <w:r w:rsidRPr="00802CF2">
              <w:rPr>
                <w:rStyle w:val="Bodytext212ptNotBold"/>
              </w:rPr>
              <w:t>водо</w:t>
            </w:r>
            <w:proofErr w:type="spellEnd"/>
            <w:r w:rsidRPr="00802CF2">
              <w:rPr>
                <w:rStyle w:val="Bodytext212ptNotBold"/>
              </w:rPr>
              <w:t>- и тепл</w:t>
            </w:r>
            <w:proofErr w:type="gramStart"/>
            <w:r w:rsidRPr="00802CF2">
              <w:rPr>
                <w:rStyle w:val="Bodytext212ptNotBold"/>
              </w:rPr>
              <w:t>о-</w:t>
            </w:r>
            <w:proofErr w:type="gramEnd"/>
            <w:r w:rsidRPr="00802CF2">
              <w:rPr>
                <w:rStyle w:val="Bodytext212ptNotBold"/>
              </w:rPr>
              <w:t xml:space="preserve"> снабжения).</w:t>
            </w:r>
          </w:p>
        </w:tc>
        <w:tc>
          <w:tcPr>
            <w:tcW w:w="2393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40" w:lineRule="exact"/>
              <w:ind w:left="280"/>
              <w:rPr>
                <w:b w:val="0"/>
              </w:rPr>
            </w:pPr>
            <w:r w:rsidRPr="00802CF2">
              <w:rPr>
                <w:rStyle w:val="Bodytext212ptNotBold"/>
              </w:rPr>
              <w:t>1 раз в месяц</w:t>
            </w:r>
          </w:p>
        </w:tc>
        <w:tc>
          <w:tcPr>
            <w:tcW w:w="2393" w:type="dxa"/>
          </w:tcPr>
          <w:p w:rsidR="00C61273" w:rsidRPr="00C168B5" w:rsidRDefault="00C61273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И. А. Завалиева,                 зам. по АХЧ                      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line="274" w:lineRule="exact"/>
              <w:rPr>
                <w:b w:val="0"/>
              </w:rPr>
            </w:pPr>
            <w:r w:rsidRPr="00802CF2">
              <w:rPr>
                <w:rStyle w:val="Bodytext212ptNotBold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802CF2">
              <w:rPr>
                <w:rStyle w:val="Bodytext212ptNotBold"/>
              </w:rPr>
              <w:t>дератизационных</w:t>
            </w:r>
            <w:proofErr w:type="spellEnd"/>
            <w:r w:rsidRPr="00802CF2">
              <w:rPr>
                <w:rStyle w:val="Bodytext212ptNotBold"/>
              </w:rPr>
              <w:t xml:space="preserve"> работ (</w:t>
            </w:r>
            <w:proofErr w:type="gramStart"/>
            <w:r w:rsidRPr="00802CF2">
              <w:rPr>
                <w:rStyle w:val="Bodytext212ptNotBold"/>
              </w:rPr>
              <w:t>профилактические</w:t>
            </w:r>
            <w:proofErr w:type="gramEnd"/>
            <w:r w:rsidRPr="00802CF2">
              <w:rPr>
                <w:rStyle w:val="Bodytext212ptNotBold"/>
              </w:rPr>
              <w:t xml:space="preserve"> и истребительные), дезинфекционных</w:t>
            </w:r>
            <w:r>
              <w:rPr>
                <w:b w:val="0"/>
              </w:rPr>
              <w:t xml:space="preserve">  </w:t>
            </w:r>
            <w:r w:rsidRPr="00802CF2">
              <w:rPr>
                <w:rStyle w:val="Bodytext212ptNotBold"/>
              </w:rPr>
              <w:t>мероприятий.</w:t>
            </w:r>
          </w:p>
        </w:tc>
        <w:tc>
          <w:tcPr>
            <w:tcW w:w="2393" w:type="dxa"/>
          </w:tcPr>
          <w:p w:rsidR="00C61273" w:rsidRPr="00802CF2" w:rsidRDefault="00C61273" w:rsidP="00802CF2">
            <w:pPr>
              <w:pStyle w:val="Bodytext20"/>
              <w:shd w:val="clear" w:color="auto" w:fill="auto"/>
              <w:spacing w:after="60" w:line="240" w:lineRule="exact"/>
              <w:jc w:val="center"/>
              <w:rPr>
                <w:b w:val="0"/>
              </w:rPr>
            </w:pPr>
            <w:r w:rsidRPr="00802CF2">
              <w:rPr>
                <w:rStyle w:val="Bodytext212ptNotBold"/>
              </w:rPr>
              <w:t>По</w:t>
            </w:r>
          </w:p>
          <w:p w:rsidR="00C61273" w:rsidRPr="00802CF2" w:rsidRDefault="00C61273" w:rsidP="00802CF2">
            <w:pPr>
              <w:pStyle w:val="Bodytext20"/>
              <w:shd w:val="clear" w:color="auto" w:fill="auto"/>
              <w:spacing w:before="60" w:line="240" w:lineRule="exact"/>
              <w:ind w:left="160"/>
              <w:rPr>
                <w:b w:val="0"/>
              </w:rPr>
            </w:pPr>
            <w:r w:rsidRPr="00802CF2">
              <w:rPr>
                <w:rStyle w:val="Bodytext212ptNotBold"/>
              </w:rPr>
              <w:t>необходимости</w:t>
            </w:r>
          </w:p>
        </w:tc>
        <w:tc>
          <w:tcPr>
            <w:tcW w:w="2393" w:type="dxa"/>
          </w:tcPr>
          <w:p w:rsidR="00C61273" w:rsidRPr="00C168B5" w:rsidRDefault="00C61273" w:rsidP="00C160C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АХЧ                      </w:t>
            </w:r>
          </w:p>
        </w:tc>
      </w:tr>
      <w:tr w:rsidR="00802CF2" w:rsidRPr="00C168B5" w:rsidTr="00C168B5">
        <w:tc>
          <w:tcPr>
            <w:tcW w:w="851" w:type="dxa"/>
          </w:tcPr>
          <w:p w:rsidR="00802CF2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02CF2" w:rsidRPr="00C61273" w:rsidRDefault="00802CF2" w:rsidP="00802CF2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</w:rPr>
            </w:pPr>
            <w:r w:rsidRPr="00C61273">
              <w:rPr>
                <w:rStyle w:val="Bodytext212ptItalic"/>
                <w:rFonts w:eastAsia="Tahoma"/>
                <w:bCs w:val="0"/>
                <w:sz w:val="28"/>
              </w:rPr>
              <w:t>Воспитание культуры питания, пропаганда здорового образа жизни среди учащихся</w:t>
            </w: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2CF2" w:rsidRPr="00C168B5" w:rsidRDefault="00802CF2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CF2" w:rsidRPr="00C168B5" w:rsidTr="00C168B5">
        <w:tc>
          <w:tcPr>
            <w:tcW w:w="851" w:type="dxa"/>
          </w:tcPr>
          <w:p w:rsidR="00802CF2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677" w:type="dxa"/>
          </w:tcPr>
          <w:p w:rsidR="00802CF2" w:rsidRPr="00C61273" w:rsidRDefault="00C61273" w:rsidP="00802CF2">
            <w:pPr>
              <w:tabs>
                <w:tab w:val="left" w:pos="3900"/>
              </w:tabs>
              <w:rPr>
                <w:rStyle w:val="Bodytext212ptItalic"/>
                <w:rFonts w:eastAsia="Tahoma"/>
                <w:b w:val="0"/>
                <w:bCs w:val="0"/>
              </w:rPr>
            </w:pPr>
            <w:r w:rsidRPr="00C61273">
              <w:rPr>
                <w:rStyle w:val="Bodytext212ptNotBold"/>
                <w:rFonts w:eastAsia="Tahoma"/>
                <w:b w:val="0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93" w:type="dxa"/>
          </w:tcPr>
          <w:p w:rsidR="00802CF2" w:rsidRPr="00C168B5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802CF2" w:rsidRPr="00C168B5" w:rsidRDefault="00C61273" w:rsidP="00802CF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C6127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7" w:type="dxa"/>
          </w:tcPr>
          <w:p w:rsidR="00C61273" w:rsidRPr="00C61273" w:rsidRDefault="00C61273" w:rsidP="00C61273">
            <w:pPr>
              <w:pStyle w:val="Bodytext20"/>
              <w:shd w:val="clear" w:color="auto" w:fill="auto"/>
              <w:spacing w:after="120" w:line="240" w:lineRule="exact"/>
              <w:rPr>
                <w:b w:val="0"/>
              </w:rPr>
            </w:pPr>
            <w:r w:rsidRPr="00C61273"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  <w:r w:rsidRPr="00C61273">
              <w:rPr>
                <w:b w:val="0"/>
              </w:rPr>
              <w:t xml:space="preserve">  </w:t>
            </w:r>
            <w:r w:rsidRPr="00C61273"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93" w:type="dxa"/>
          </w:tcPr>
          <w:p w:rsidR="00C61273" w:rsidRPr="00C61273" w:rsidRDefault="00C61273" w:rsidP="00C61273">
            <w:pPr>
              <w:pStyle w:val="Bodytext20"/>
              <w:shd w:val="clear" w:color="auto" w:fill="auto"/>
              <w:spacing w:after="60" w:line="240" w:lineRule="exact"/>
              <w:ind w:right="540"/>
              <w:jc w:val="right"/>
              <w:rPr>
                <w:b w:val="0"/>
              </w:rPr>
            </w:pPr>
            <w:r w:rsidRPr="00C61273">
              <w:rPr>
                <w:rStyle w:val="Bodytext212ptNotBold"/>
              </w:rPr>
              <w:t>Декабрь</w:t>
            </w:r>
          </w:p>
          <w:p w:rsidR="00C61273" w:rsidRPr="00C61273" w:rsidRDefault="00C61273" w:rsidP="00C61273">
            <w:pPr>
              <w:pStyle w:val="Bodytext20"/>
              <w:shd w:val="clear" w:color="auto" w:fill="auto"/>
              <w:spacing w:before="60" w:line="240" w:lineRule="exact"/>
              <w:ind w:right="540"/>
              <w:jc w:val="right"/>
              <w:rPr>
                <w:b w:val="0"/>
              </w:rPr>
            </w:pPr>
            <w:r w:rsidRPr="00C61273">
              <w:rPr>
                <w:rStyle w:val="Bodytext212ptNotBold"/>
              </w:rPr>
              <w:t>Апрель</w:t>
            </w:r>
          </w:p>
        </w:tc>
        <w:tc>
          <w:tcPr>
            <w:tcW w:w="2393" w:type="dxa"/>
          </w:tcPr>
          <w:p w:rsidR="00C61273" w:rsidRPr="00C168B5" w:rsidRDefault="00C61273" w:rsidP="00F43B5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  <w:r>
              <w:rPr>
                <w:rFonts w:ascii="Times New Roman" w:hAnsi="Times New Roman" w:cs="Times New Roman"/>
              </w:rPr>
              <w:t xml:space="preserve"> Классные руководители 1-11 классов</w:t>
            </w:r>
          </w:p>
        </w:tc>
      </w:tr>
      <w:tr w:rsidR="00C61273" w:rsidRPr="00C168B5" w:rsidTr="00C168B5">
        <w:tc>
          <w:tcPr>
            <w:tcW w:w="851" w:type="dxa"/>
          </w:tcPr>
          <w:p w:rsidR="00C61273" w:rsidRDefault="00C61273" w:rsidP="00C6127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7" w:type="dxa"/>
          </w:tcPr>
          <w:p w:rsidR="00C61273" w:rsidRPr="00C61273" w:rsidRDefault="00C61273" w:rsidP="00C61273">
            <w:pPr>
              <w:pStyle w:val="Bodytext20"/>
              <w:shd w:val="clear" w:color="auto" w:fill="auto"/>
              <w:spacing w:line="240" w:lineRule="exact"/>
              <w:rPr>
                <w:b w:val="0"/>
              </w:rPr>
            </w:pPr>
            <w:r w:rsidRPr="00C61273"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93" w:type="dxa"/>
          </w:tcPr>
          <w:p w:rsidR="00C61273" w:rsidRPr="00C61273" w:rsidRDefault="00C61273" w:rsidP="00C61273">
            <w:pPr>
              <w:pStyle w:val="Bodytext20"/>
              <w:shd w:val="clear" w:color="auto" w:fill="auto"/>
              <w:spacing w:line="277" w:lineRule="exact"/>
              <w:ind w:right="540"/>
              <w:jc w:val="right"/>
              <w:rPr>
                <w:b w:val="0"/>
              </w:rPr>
            </w:pPr>
            <w:r w:rsidRPr="00C61273">
              <w:rPr>
                <w:rStyle w:val="Bodytext212ptNotBold"/>
              </w:rPr>
              <w:t>1 раз в четверть</w:t>
            </w:r>
          </w:p>
        </w:tc>
        <w:tc>
          <w:tcPr>
            <w:tcW w:w="2393" w:type="dxa"/>
          </w:tcPr>
          <w:p w:rsidR="00C61273" w:rsidRPr="00C168B5" w:rsidRDefault="00C61273" w:rsidP="00C6127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5D1087">
              <w:rPr>
                <w:rFonts w:ascii="Times New Roman" w:hAnsi="Times New Roman" w:cs="Times New Roman"/>
                <w:sz w:val="24"/>
                <w:szCs w:val="24"/>
              </w:rPr>
              <w:t>отв. за организацию питания                              Е. М. Щербанова</w:t>
            </w:r>
          </w:p>
        </w:tc>
      </w:tr>
    </w:tbl>
    <w:p w:rsidR="00C168B5" w:rsidRPr="00C168B5" w:rsidRDefault="00C168B5" w:rsidP="00C168B5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168B5" w:rsidRPr="00C168B5" w:rsidSect="00C168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B5"/>
    <w:rsid w:val="000F3E4F"/>
    <w:rsid w:val="00177A98"/>
    <w:rsid w:val="001D754D"/>
    <w:rsid w:val="00221F6A"/>
    <w:rsid w:val="00324AB5"/>
    <w:rsid w:val="00486F77"/>
    <w:rsid w:val="004C5F44"/>
    <w:rsid w:val="005D1087"/>
    <w:rsid w:val="0063669C"/>
    <w:rsid w:val="00724965"/>
    <w:rsid w:val="0077263A"/>
    <w:rsid w:val="007C3B1F"/>
    <w:rsid w:val="00802CF2"/>
    <w:rsid w:val="008346BE"/>
    <w:rsid w:val="008E6897"/>
    <w:rsid w:val="008F7E6E"/>
    <w:rsid w:val="00A0019E"/>
    <w:rsid w:val="00A719A0"/>
    <w:rsid w:val="00B107A3"/>
    <w:rsid w:val="00BB28F7"/>
    <w:rsid w:val="00BC3130"/>
    <w:rsid w:val="00C160C2"/>
    <w:rsid w:val="00C168B5"/>
    <w:rsid w:val="00C61273"/>
    <w:rsid w:val="00CF084E"/>
    <w:rsid w:val="00E442A6"/>
    <w:rsid w:val="00E61811"/>
    <w:rsid w:val="00F00A9C"/>
    <w:rsid w:val="00F11004"/>
    <w:rsid w:val="00F96A2D"/>
    <w:rsid w:val="00FD41A8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8B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C1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C168B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168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C168B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C168B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168B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C1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12</cp:revision>
  <cp:lastPrinted>2023-01-16T10:26:00Z</cp:lastPrinted>
  <dcterms:created xsi:type="dcterms:W3CDTF">2020-12-06T13:33:00Z</dcterms:created>
  <dcterms:modified xsi:type="dcterms:W3CDTF">2024-09-21T06:30:00Z</dcterms:modified>
</cp:coreProperties>
</file>